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17BF633"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40606C">
        <w:rPr>
          <w:b/>
          <w:lang w:eastAsia="cs-CZ"/>
        </w:rPr>
        <w:t>„</w:t>
      </w:r>
      <w:r w:rsidR="0040606C" w:rsidRPr="0040606C">
        <w:rPr>
          <w:rFonts w:ascii="Verdana" w:eastAsia="Verdana" w:hAnsi="Verdana" w:cs="Verdana"/>
          <w:b/>
          <w:color w:val="000000"/>
        </w:rPr>
        <w:t>Obchodní reporting SŽ</w:t>
      </w:r>
      <w:r w:rsidRPr="0040606C">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40606C" w:rsidRPr="0040606C">
        <w:rPr>
          <w:b/>
          <w:lang w:eastAsia="cs-CZ"/>
        </w:rPr>
        <w:t>5 Datový sklad a manažerský reporting</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AF282B" w:rsidRPr="00AF282B">
        <w:rPr>
          <w:rFonts w:eastAsia="Times New Roman" w:cs="Times New Roman"/>
          <w:lang w:eastAsia="cs-CZ"/>
        </w:rPr>
        <w:t xml:space="preserve">24272/2023-SŽ-GŘ-O8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3E3D99" w:rsidRDefault="00C811AE" w:rsidP="00B5606C">
      <w:pPr>
        <w:pStyle w:val="Nadpis4"/>
        <w:keepNext w:val="0"/>
        <w:keepLines w:val="0"/>
        <w:widowControl w:val="0"/>
        <w:spacing w:line="276" w:lineRule="auto"/>
        <w:ind w:left="426"/>
        <w:jc w:val="left"/>
        <w:rPr>
          <w:b w:val="0"/>
          <w:u w:val="none"/>
        </w:rPr>
      </w:pPr>
      <w:r w:rsidRPr="003E3D99">
        <w:rPr>
          <w:b w:val="0"/>
          <w:u w:val="none"/>
        </w:rPr>
        <w:t xml:space="preserve">Za podmínek sjednaných v této Smlouvě o dílo se Zhotovitel zavazuje na svůj náklad a nebezpečí provést pro Objednatele dílo spočívající v dodání </w:t>
      </w:r>
      <w:r w:rsidR="00FA0A46" w:rsidRPr="003E3D99">
        <w:rPr>
          <w:b w:val="0"/>
          <w:u w:val="none"/>
        </w:rPr>
        <w:t xml:space="preserve">Modifikace Softwaru Objednatele, a to za podmínek uvedených v této Smlouvě, zejména v Příloze č. 1 </w:t>
      </w:r>
      <w:r w:rsidR="00FA0A46" w:rsidRPr="003E3D99">
        <w:rPr>
          <w:b w:val="0"/>
          <w:i/>
          <w:u w:val="none"/>
        </w:rPr>
        <w:t>Specifikace</w:t>
      </w:r>
      <w:r w:rsidR="00B27260" w:rsidRPr="003E3D99">
        <w:rPr>
          <w:b w:val="0"/>
          <w:i/>
          <w:u w:val="none"/>
        </w:rPr>
        <w:t xml:space="preserve"> </w:t>
      </w:r>
      <w:r w:rsidR="00FA0A46" w:rsidRPr="003E3D99">
        <w:rPr>
          <w:b w:val="0"/>
          <w:i/>
          <w:u w:val="none"/>
        </w:rPr>
        <w:t>Plnění</w:t>
      </w:r>
      <w:r w:rsidR="00FA0A46" w:rsidRPr="003E3D99">
        <w:rPr>
          <w:b w:val="0"/>
          <w:u w:val="none"/>
        </w:rPr>
        <w:t xml:space="preserve"> („Dílo“).</w:t>
      </w:r>
      <w:r w:rsidR="001F729E" w:rsidRPr="003E3D99">
        <w:rPr>
          <w:b w:val="0"/>
          <w:u w:val="none"/>
        </w:rPr>
        <w:t xml:space="preserve"> Dílo musí být v souladu s Přílohou č. 1 Specifikace Plnění a Přílohou č. </w:t>
      </w:r>
      <w:r w:rsidR="00114B20" w:rsidRPr="003E3D99">
        <w:rPr>
          <w:b w:val="0"/>
          <w:u w:val="none"/>
        </w:rPr>
        <w:t>2</w:t>
      </w:r>
      <w:r w:rsidR="001F729E" w:rsidRPr="003E3D99">
        <w:rPr>
          <w:b w:val="0"/>
          <w:u w:val="none"/>
        </w:rPr>
        <w:t xml:space="preserve"> Platforma SŽ (včetně jejích příloh). Ustanovení Přílohy č. 1 Specifikace Plnění mají přednost před zněním Přílohy č. </w:t>
      </w:r>
      <w:r w:rsidR="00114B20" w:rsidRPr="003E3D99">
        <w:rPr>
          <w:b w:val="0"/>
          <w:u w:val="none"/>
        </w:rPr>
        <w:t>2</w:t>
      </w:r>
      <w:r w:rsidR="001F729E" w:rsidRPr="003E3D99">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075ABED"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w:t>
      </w:r>
      <w:r w:rsidRPr="00392286">
        <w:rPr>
          <w:b w:val="0"/>
          <w:u w:val="none"/>
        </w:rPr>
        <w:lastRenderedPageBreak/>
        <w:t>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2F5423B3"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w:t>
      </w:r>
      <w:r w:rsidR="00697A73" w:rsidRPr="00897149">
        <w:rPr>
          <w:rFonts w:asciiTheme="minorHAnsi" w:hAnsiTheme="minorHAnsi"/>
          <w:sz w:val="18"/>
          <w:szCs w:val="18"/>
        </w:rPr>
        <w:lastRenderedPageBreak/>
        <w:t>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3E3D99" w:rsidRDefault="00C6288E" w:rsidP="00B5606C">
      <w:pPr>
        <w:pStyle w:val="Nadpis4"/>
        <w:keepNext w:val="0"/>
        <w:keepLines w:val="0"/>
        <w:widowControl w:val="0"/>
        <w:numPr>
          <w:ilvl w:val="0"/>
          <w:numId w:val="5"/>
        </w:numPr>
        <w:spacing w:before="240" w:after="240"/>
        <w:ind w:left="357" w:hanging="357"/>
        <w:jc w:val="left"/>
      </w:pPr>
      <w:r>
        <w:t xml:space="preserve">Doba a </w:t>
      </w:r>
      <w:r w:rsidRPr="003E3D99">
        <w:t>místo plnění</w:t>
      </w:r>
    </w:p>
    <w:p w14:paraId="5B7B400D" w14:textId="7C2AD1B4" w:rsidR="00C6288E" w:rsidRPr="003E3D99" w:rsidRDefault="00C6288E" w:rsidP="00B5606C">
      <w:pPr>
        <w:pStyle w:val="Nadpis4"/>
        <w:keepNext w:val="0"/>
        <w:keepLines w:val="0"/>
        <w:widowControl w:val="0"/>
        <w:spacing w:line="276" w:lineRule="auto"/>
        <w:ind w:left="425" w:hanging="431"/>
        <w:jc w:val="left"/>
        <w:rPr>
          <w:b w:val="0"/>
          <w:u w:val="none"/>
        </w:rPr>
      </w:pPr>
      <w:r w:rsidRPr="003E3D99">
        <w:rPr>
          <w:b w:val="0"/>
          <w:u w:val="none"/>
        </w:rPr>
        <w:t>Provádění Plnění bude zahájeno ode dne nabytí účinnosti této Smlouvy</w:t>
      </w:r>
      <w:r w:rsidR="002F7F04" w:rsidRPr="003E3D99">
        <w:rPr>
          <w:b w:val="0"/>
          <w:u w:val="none"/>
        </w:rPr>
        <w:t xml:space="preserve">. </w:t>
      </w:r>
      <w:r w:rsidR="001A058E" w:rsidRPr="003E3D99">
        <w:rPr>
          <w:b w:val="0"/>
          <w:u w:val="none"/>
        </w:rPr>
        <w:t xml:space="preserve">Provádění plnění bude dokončeno nejpozději </w:t>
      </w:r>
      <w:r w:rsidR="00387E56" w:rsidRPr="003E3D99">
        <w:rPr>
          <w:b w:val="0"/>
          <w:u w:val="none"/>
        </w:rPr>
        <w:t xml:space="preserve">do </w:t>
      </w:r>
      <w:r w:rsidR="0040606C" w:rsidRPr="003E3D99">
        <w:rPr>
          <w:b w:val="0"/>
          <w:u w:val="none"/>
        </w:rPr>
        <w:t>90</w:t>
      </w:r>
      <w:r w:rsidR="00246F69" w:rsidRPr="003E3D99">
        <w:rPr>
          <w:b w:val="0"/>
          <w:u w:val="none"/>
        </w:rPr>
        <w:t xml:space="preserve"> dní od účinnosti této Smlouvy</w:t>
      </w:r>
      <w:r w:rsidR="001A058E" w:rsidRPr="003E3D99">
        <w:rPr>
          <w:b w:val="0"/>
          <w:u w:val="none"/>
        </w:rPr>
        <w:t xml:space="preserve">. </w:t>
      </w:r>
    </w:p>
    <w:p w14:paraId="335147AD" w14:textId="03E6A4E5"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40606C"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40606C">
        <w:rPr>
          <w:b w:val="0"/>
          <w:u w:val="none"/>
        </w:rPr>
        <w:t>Kontaktní osobou</w:t>
      </w:r>
      <w:r w:rsidR="00447B88" w:rsidRPr="0040606C">
        <w:rPr>
          <w:b w:val="0"/>
          <w:u w:val="none"/>
        </w:rPr>
        <w:t xml:space="preserve"> za</w:t>
      </w:r>
      <w:r w:rsidRPr="0040606C">
        <w:rPr>
          <w:b w:val="0"/>
          <w:u w:val="none"/>
        </w:rPr>
        <w:t xml:space="preserve"> účelem plnění této Smlouvy je</w:t>
      </w:r>
      <w:r w:rsidR="00447B88" w:rsidRPr="0040606C">
        <w:rPr>
          <w:b w:val="0"/>
          <w:u w:val="none"/>
        </w:rPr>
        <w:t xml:space="preserve"> za </w:t>
      </w:r>
      <w:r w:rsidR="00447B88" w:rsidRPr="0040606C">
        <w:rPr>
          <w:rFonts w:asciiTheme="minorHAnsi" w:hAnsiTheme="minorHAnsi"/>
          <w:b w:val="0"/>
          <w:u w:val="none"/>
        </w:rPr>
        <w:t>Objednatele</w:t>
      </w:r>
      <w:r w:rsidR="00224946" w:rsidRPr="0040606C">
        <w:rPr>
          <w:rFonts w:asciiTheme="minorHAnsi" w:hAnsiTheme="minorHAnsi"/>
          <w:b w:val="0"/>
          <w:u w:val="none"/>
        </w:rPr>
        <w:t>:</w:t>
      </w:r>
      <w:r w:rsidR="00447B88" w:rsidRPr="0040606C">
        <w:rPr>
          <w:rFonts w:asciiTheme="minorHAnsi" w:hAnsiTheme="minorHAnsi"/>
          <w:b w:val="0"/>
          <w:u w:val="none"/>
        </w:rPr>
        <w:t xml:space="preserve"> </w:t>
      </w:r>
      <w:r w:rsidRPr="0040606C">
        <w:rPr>
          <w:rFonts w:asciiTheme="minorHAnsi" w:hAnsiTheme="minorHAnsi"/>
          <w:b w:val="0"/>
          <w:u w:val="none"/>
        </w:rPr>
        <w:t>Aleš Janda</w:t>
      </w:r>
      <w:r w:rsidR="00447B88" w:rsidRPr="0040606C">
        <w:rPr>
          <w:rFonts w:asciiTheme="minorHAnsi" w:hAnsiTheme="minorHAnsi"/>
          <w:b w:val="0"/>
          <w:u w:val="none"/>
        </w:rPr>
        <w:t>,</w:t>
      </w:r>
      <w:r w:rsidR="00224946" w:rsidRPr="0040606C">
        <w:rPr>
          <w:rFonts w:asciiTheme="minorHAnsi" w:hAnsiTheme="minorHAnsi"/>
          <w:b w:val="0"/>
          <w:u w:val="none"/>
        </w:rPr>
        <w:t xml:space="preserve"> tel.: </w:t>
      </w:r>
      <w:r w:rsidRPr="0040606C">
        <w:rPr>
          <w:rFonts w:asciiTheme="minorHAnsi" w:hAnsiTheme="minorHAnsi"/>
          <w:b w:val="0"/>
          <w:u w:val="none"/>
        </w:rPr>
        <w:t>605 221 462</w:t>
      </w:r>
      <w:r w:rsidR="00224946" w:rsidRPr="0040606C">
        <w:rPr>
          <w:rFonts w:asciiTheme="minorHAnsi" w:hAnsiTheme="minorHAnsi"/>
          <w:b w:val="0"/>
          <w:u w:val="none"/>
        </w:rPr>
        <w:t xml:space="preserve">, e-mail: </w:t>
      </w:r>
      <w:r w:rsidRPr="0040606C">
        <w:rPr>
          <w:rFonts w:asciiTheme="minorHAnsi" w:hAnsiTheme="minorHAnsi"/>
          <w:b w:val="0"/>
          <w:u w:val="none"/>
        </w:rPr>
        <w:t>JandaA</w:t>
      </w:r>
      <w:r w:rsidR="00224946" w:rsidRPr="0040606C">
        <w:rPr>
          <w:rFonts w:asciiTheme="minorHAnsi" w:hAnsiTheme="minorHAnsi"/>
          <w:b w:val="0"/>
          <w:u w:val="none"/>
        </w:rPr>
        <w:t>@spravazeleznic.cz</w:t>
      </w:r>
    </w:p>
    <w:p w14:paraId="117212FF" w14:textId="673EF410" w:rsidR="00447B88" w:rsidRPr="0040606C" w:rsidRDefault="00447B88" w:rsidP="00447B88">
      <w:pPr>
        <w:pStyle w:val="Nadpis4"/>
        <w:keepNext w:val="0"/>
        <w:keepLines w:val="0"/>
        <w:widowControl w:val="0"/>
        <w:spacing w:line="276" w:lineRule="auto"/>
        <w:ind w:left="425" w:hanging="431"/>
        <w:jc w:val="left"/>
        <w:rPr>
          <w:b w:val="0"/>
          <w:u w:val="none"/>
        </w:rPr>
      </w:pPr>
      <w:r w:rsidRPr="0040606C">
        <w:rPr>
          <w:b w:val="0"/>
          <w:u w:val="none"/>
        </w:rPr>
        <w:t xml:space="preserve">Kontaktní osobou Objednatele pro oblast kybernetické bezpečnosti je </w:t>
      </w:r>
      <w:r w:rsidR="005E6C68" w:rsidRPr="0040606C">
        <w:rPr>
          <w:b w:val="0"/>
          <w:u w:val="none"/>
        </w:rPr>
        <w:t>Ing. Luboš Řádek, MBA</w:t>
      </w:r>
      <w:r w:rsidRPr="0040606C">
        <w:rPr>
          <w:b w:val="0"/>
          <w:u w:val="none"/>
        </w:rPr>
        <w:t xml:space="preserve">, tel.: </w:t>
      </w:r>
      <w:r w:rsidR="005E6C68" w:rsidRPr="0040606C">
        <w:rPr>
          <w:b w:val="0"/>
          <w:u w:val="none"/>
        </w:rPr>
        <w:t>720 733 274</w:t>
      </w:r>
      <w:r w:rsidRPr="0040606C">
        <w:rPr>
          <w:b w:val="0"/>
          <w:u w:val="none"/>
        </w:rPr>
        <w:t xml:space="preserve">, e-mail: </w:t>
      </w:r>
      <w:r w:rsidR="005E6C68" w:rsidRPr="0040606C">
        <w:rPr>
          <w:b w:val="0"/>
          <w:u w:val="none"/>
        </w:rPr>
        <w:t>RadekL</w:t>
      </w:r>
      <w:r w:rsidRPr="0040606C">
        <w:rPr>
          <w:b w:val="0"/>
          <w:u w:val="none"/>
        </w:rPr>
        <w:t>@spravazeleznic.cz</w:t>
      </w:r>
      <w:r w:rsidRPr="0040606C">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4847802"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převoditelnou, nevýhradní a teritoriálně neomezenou licenci, na celou dobu trvání autorských a majetkových práv. Ve stejném rozsahu poskytuje Zhotovitel Objednateli </w:t>
      </w:r>
      <w:r w:rsidRPr="00301374">
        <w:rPr>
          <w:b w:val="0"/>
          <w:u w:val="none"/>
        </w:rPr>
        <w:lastRenderedPageBreak/>
        <w:t>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0155E64B" w:rsidR="00C6288E" w:rsidRPr="003E3D99" w:rsidRDefault="00D31CA8" w:rsidP="00B5606C">
      <w:pPr>
        <w:pStyle w:val="Nadpis4"/>
        <w:keepNext w:val="0"/>
        <w:keepLines w:val="0"/>
        <w:widowControl w:val="0"/>
        <w:spacing w:line="276" w:lineRule="auto"/>
        <w:ind w:left="425" w:hanging="431"/>
        <w:jc w:val="left"/>
        <w:rPr>
          <w:b w:val="0"/>
          <w:u w:val="none"/>
        </w:rPr>
      </w:pPr>
      <w:r w:rsidRPr="003E3D99">
        <w:rPr>
          <w:b w:val="0"/>
          <w:u w:val="none"/>
        </w:rPr>
        <w:t xml:space="preserve">Zhotovitel </w:t>
      </w:r>
      <w:r w:rsidR="00C6288E" w:rsidRPr="003E3D99">
        <w:rPr>
          <w:b w:val="0"/>
          <w:u w:val="none"/>
        </w:rPr>
        <w:t xml:space="preserve">bude poskytovat </w:t>
      </w:r>
      <w:r w:rsidR="00267081" w:rsidRPr="003E3D99">
        <w:rPr>
          <w:b w:val="0"/>
          <w:u w:val="none"/>
        </w:rPr>
        <w:t>Helpd</w:t>
      </w:r>
      <w:r w:rsidR="00C6288E" w:rsidRPr="003E3D99">
        <w:rPr>
          <w:b w:val="0"/>
          <w:u w:val="none"/>
        </w:rPr>
        <w:t xml:space="preserve">esk v režimu </w:t>
      </w:r>
      <w:r w:rsidR="004B09E9" w:rsidRPr="003E3D99">
        <w:rPr>
          <w:b w:val="0"/>
          <w:u w:val="none"/>
        </w:rPr>
        <w:t>3</w:t>
      </w:r>
      <w:r w:rsidR="00C6288E" w:rsidRPr="003E3D99">
        <w:rPr>
          <w:b w:val="0"/>
          <w:u w:val="none"/>
        </w:rPr>
        <w:t xml:space="preserve"> ve smyslu čl. 10.</w:t>
      </w:r>
      <w:r w:rsidR="001075A9" w:rsidRPr="003E3D99">
        <w:rPr>
          <w:b w:val="0"/>
          <w:u w:val="none"/>
        </w:rPr>
        <w:t>3</w:t>
      </w:r>
      <w:r w:rsidR="00C6288E" w:rsidRPr="003E3D99">
        <w:rPr>
          <w:b w:val="0"/>
          <w:u w:val="none"/>
        </w:rPr>
        <w:t xml:space="preserve">. </w:t>
      </w:r>
      <w:r w:rsidR="00E5409F" w:rsidRPr="003E3D99">
        <w:rPr>
          <w:b w:val="0"/>
          <w:u w:val="none"/>
        </w:rPr>
        <w:t xml:space="preserve">Přílohy č. </w:t>
      </w:r>
      <w:r w:rsidR="004B09E9" w:rsidRPr="003E3D99">
        <w:rPr>
          <w:b w:val="0"/>
          <w:u w:val="none"/>
        </w:rPr>
        <w:t>5</w:t>
      </w:r>
      <w:r w:rsidR="00854668" w:rsidRPr="003E3D99">
        <w:rPr>
          <w:b w:val="0"/>
          <w:u w:val="none"/>
        </w:rPr>
        <w:t xml:space="preserve"> </w:t>
      </w:r>
      <w:r w:rsidR="00C6288E" w:rsidRPr="003E3D99">
        <w:rPr>
          <w:b w:val="0"/>
          <w:u w:val="none"/>
        </w:rPr>
        <w:t>Zvláštní obchodní</w:t>
      </w:r>
      <w:r w:rsidR="006C47CE" w:rsidRPr="003E3D99">
        <w:rPr>
          <w:b w:val="0"/>
          <w:u w:val="none"/>
        </w:rPr>
        <w:t xml:space="preserve"> podmínky.</w:t>
      </w:r>
    </w:p>
    <w:p w14:paraId="68D751F5" w14:textId="57707EF2" w:rsidR="00C6288E" w:rsidRPr="003E3D99" w:rsidRDefault="00D31CA8" w:rsidP="00B5606C">
      <w:pPr>
        <w:pStyle w:val="Nadpis4"/>
        <w:keepNext w:val="0"/>
        <w:keepLines w:val="0"/>
        <w:widowControl w:val="0"/>
        <w:spacing w:line="276" w:lineRule="auto"/>
        <w:ind w:left="425" w:hanging="431"/>
        <w:jc w:val="left"/>
        <w:rPr>
          <w:b w:val="0"/>
          <w:u w:val="none"/>
        </w:rPr>
      </w:pPr>
      <w:r w:rsidRPr="003E3D99">
        <w:rPr>
          <w:b w:val="0"/>
          <w:u w:val="none"/>
        </w:rPr>
        <w:t>Zhotovitel</w:t>
      </w:r>
      <w:r w:rsidR="00C6288E" w:rsidRPr="003E3D99">
        <w:rPr>
          <w:b w:val="0"/>
          <w:u w:val="none"/>
        </w:rPr>
        <w:t xml:space="preserve"> bude provozovat </w:t>
      </w:r>
      <w:proofErr w:type="spellStart"/>
      <w:r w:rsidR="00267081" w:rsidRPr="003E3D99">
        <w:rPr>
          <w:b w:val="0"/>
          <w:u w:val="none"/>
        </w:rPr>
        <w:t>Help</w:t>
      </w:r>
      <w:r w:rsidR="00C6288E" w:rsidRPr="003E3D99">
        <w:rPr>
          <w:b w:val="0"/>
          <w:u w:val="none"/>
        </w:rPr>
        <w:t>desk</w:t>
      </w:r>
      <w:proofErr w:type="spellEnd"/>
      <w:r w:rsidR="00C6288E" w:rsidRPr="003E3D99">
        <w:rPr>
          <w:b w:val="0"/>
          <w:u w:val="none"/>
        </w:rPr>
        <w:t xml:space="preserve"> v úrovni </w:t>
      </w:r>
      <w:r w:rsidR="004B09E9" w:rsidRPr="003E3D99">
        <w:rPr>
          <w:b w:val="0"/>
          <w:u w:val="none"/>
        </w:rPr>
        <w:t>L2</w:t>
      </w:r>
      <w:r w:rsidR="00C6288E" w:rsidRPr="003E3D99">
        <w:rPr>
          <w:b w:val="0"/>
          <w:u w:val="none"/>
        </w:rPr>
        <w:t xml:space="preserve"> ve smyslu č</w:t>
      </w:r>
      <w:r w:rsidR="00F273AE" w:rsidRPr="003E3D99">
        <w:rPr>
          <w:b w:val="0"/>
          <w:u w:val="none"/>
        </w:rPr>
        <w:t>l</w:t>
      </w:r>
      <w:r w:rsidR="00C6288E" w:rsidRPr="003E3D99">
        <w:rPr>
          <w:b w:val="0"/>
          <w:u w:val="none"/>
        </w:rPr>
        <w:t>. 10.</w:t>
      </w:r>
      <w:r w:rsidR="001075A9" w:rsidRPr="003E3D99">
        <w:rPr>
          <w:b w:val="0"/>
          <w:u w:val="none"/>
        </w:rPr>
        <w:t>6</w:t>
      </w:r>
      <w:r w:rsidR="00C6288E" w:rsidRPr="003E3D99">
        <w:rPr>
          <w:b w:val="0"/>
          <w:u w:val="none"/>
        </w:rPr>
        <w:t xml:space="preserve">. </w:t>
      </w:r>
      <w:r w:rsidR="00E5409F" w:rsidRPr="003E3D99">
        <w:rPr>
          <w:b w:val="0"/>
          <w:u w:val="none"/>
        </w:rPr>
        <w:t xml:space="preserve">Přílohy č. </w:t>
      </w:r>
      <w:r w:rsidR="004B09E9" w:rsidRPr="003E3D99">
        <w:rPr>
          <w:b w:val="0"/>
          <w:u w:val="none"/>
        </w:rPr>
        <w:t>5</w:t>
      </w:r>
      <w:r w:rsidR="00854668" w:rsidRPr="003E3D99">
        <w:rPr>
          <w:b w:val="0"/>
          <w:u w:val="none"/>
        </w:rPr>
        <w:t xml:space="preserve"> </w:t>
      </w:r>
      <w:r w:rsidR="006C47CE" w:rsidRPr="003E3D9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4E992D3"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3E3D99" w:rsidRDefault="00021921" w:rsidP="00021921">
      <w:pPr>
        <w:pStyle w:val="Nadpis4"/>
        <w:keepNext w:val="0"/>
        <w:widowControl w:val="0"/>
        <w:numPr>
          <w:ilvl w:val="0"/>
          <w:numId w:val="13"/>
        </w:numPr>
        <w:spacing w:line="276" w:lineRule="auto"/>
        <w:jc w:val="left"/>
        <w:rPr>
          <w:b w:val="0"/>
          <w:u w:val="none"/>
        </w:rPr>
      </w:pPr>
      <w:r w:rsidRPr="00887979">
        <w:rPr>
          <w:b w:val="0"/>
          <w:u w:val="none"/>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 xml:space="preserve">Sankční </w:t>
      </w:r>
      <w:r w:rsidRPr="003E3D99">
        <w:rPr>
          <w:b w:val="0"/>
          <w:i/>
          <w:u w:val="none"/>
        </w:rPr>
        <w:t>seznamy“</w:t>
      </w:r>
      <w:r w:rsidRPr="003E3D99">
        <w:rPr>
          <w:b w:val="0"/>
          <w:u w:val="none"/>
        </w:rPr>
        <w:t>).</w:t>
      </w:r>
    </w:p>
    <w:p w14:paraId="492ED613" w14:textId="1F5272BB" w:rsidR="00021921" w:rsidRPr="00887979" w:rsidRDefault="00021921" w:rsidP="00021921">
      <w:pPr>
        <w:pStyle w:val="Nadpis4"/>
        <w:keepNext w:val="0"/>
        <w:widowControl w:val="0"/>
        <w:spacing w:line="276" w:lineRule="auto"/>
        <w:ind w:left="425" w:hanging="431"/>
        <w:jc w:val="left"/>
        <w:rPr>
          <w:b w:val="0"/>
          <w:u w:val="none"/>
        </w:rPr>
      </w:pPr>
      <w:r w:rsidRPr="003E3D99">
        <w:rPr>
          <w:b w:val="0"/>
          <w:u w:val="none"/>
        </w:rPr>
        <w:t xml:space="preserve">Je-li Zhotovitelem sdružení více osob, platí podmínky dle odstavce </w:t>
      </w:r>
      <w:r w:rsidR="00155F44">
        <w:rPr>
          <w:b w:val="0"/>
          <w:u w:val="none"/>
        </w:rPr>
        <w:t>9</w:t>
      </w:r>
      <w:r w:rsidRPr="003E3D99">
        <w:rPr>
          <w:b w:val="0"/>
          <w:u w:val="none"/>
        </w:rPr>
        <w:t xml:space="preserve">.1 a </w:t>
      </w:r>
      <w:r w:rsidR="00155F44">
        <w:rPr>
          <w:b w:val="0"/>
          <w:u w:val="none"/>
        </w:rPr>
        <w:t>9</w:t>
      </w:r>
      <w:r w:rsidRPr="003E3D99">
        <w:rPr>
          <w:b w:val="0"/>
          <w:u w:val="none"/>
        </w:rPr>
        <w:t>.2 této Smlouvy také jednotlivě pro všechny osoby v rámci Zhotovitele sdružené</w:t>
      </w:r>
      <w:r w:rsidR="00155F44">
        <w:rPr>
          <w:b w:val="0"/>
          <w:u w:val="none"/>
        </w:rPr>
        <w:t>,</w:t>
      </w:r>
      <w:bookmarkStart w:id="33" w:name="_GoBack"/>
      <w:bookmarkEnd w:id="33"/>
      <w:r w:rsidRPr="003E3D99">
        <w:rPr>
          <w:b w:val="0"/>
          <w:u w:val="none"/>
        </w:rPr>
        <w:t xml:space="preserve"> a to bez</w:t>
      </w:r>
      <w:r w:rsidRPr="00887979">
        <w:rPr>
          <w:b w:val="0"/>
          <w:u w:val="none"/>
        </w:rPr>
        <w:t xml:space="preserve">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3E3D99"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w:t>
      </w:r>
      <w:r w:rsidRPr="003E3D99">
        <w:rPr>
          <w:b w:val="0"/>
          <w:u w:val="none"/>
        </w:rPr>
        <w:t>uvedeným v Sankčních seznamech, nebo v jejich prospěch.</w:t>
      </w:r>
    </w:p>
    <w:p w14:paraId="0F3E6C67" w14:textId="5C3CB0AB" w:rsidR="00021921" w:rsidRPr="00155F44" w:rsidRDefault="00021921" w:rsidP="00155F44">
      <w:pPr>
        <w:pStyle w:val="Nadpis4"/>
        <w:widowControl w:val="0"/>
        <w:spacing w:line="276" w:lineRule="auto"/>
        <w:ind w:left="425" w:hanging="431"/>
        <w:jc w:val="left"/>
        <w:rPr>
          <w:b w:val="0"/>
          <w:u w:val="none"/>
        </w:rPr>
      </w:pPr>
      <w:r w:rsidRPr="003E3D99">
        <w:rPr>
          <w:b w:val="0"/>
          <w:u w:val="none"/>
        </w:rPr>
        <w:t xml:space="preserve">Ukáží-li se prohlášení Zhotovitele dle odstavce </w:t>
      </w:r>
      <w:r w:rsidR="00155F44">
        <w:rPr>
          <w:b w:val="0"/>
          <w:u w:val="none"/>
        </w:rPr>
        <w:t>9</w:t>
      </w:r>
      <w:r w:rsidRPr="003E3D99">
        <w:rPr>
          <w:b w:val="0"/>
          <w:u w:val="none"/>
        </w:rPr>
        <w:t xml:space="preserve">.1 a </w:t>
      </w:r>
      <w:r w:rsidR="00155F44">
        <w:rPr>
          <w:b w:val="0"/>
          <w:u w:val="none"/>
        </w:rPr>
        <w:t>9</w:t>
      </w:r>
      <w:r w:rsidRPr="003E3D99">
        <w:rPr>
          <w:b w:val="0"/>
          <w:u w:val="none"/>
        </w:rPr>
        <w:t xml:space="preserve">.2 této Smlouvy jako nepravdivá nebo poruší-li Zhotovitel svou oznamovací povinnost dle odstavce </w:t>
      </w:r>
      <w:r w:rsidR="00155F44">
        <w:rPr>
          <w:b w:val="0"/>
          <w:u w:val="none"/>
        </w:rPr>
        <w:t>9</w:t>
      </w:r>
      <w:r w:rsidRPr="003E3D99">
        <w:rPr>
          <w:b w:val="0"/>
          <w:u w:val="none"/>
        </w:rPr>
        <w:t xml:space="preserve">.4 nebo povinnosti dle odstavců </w:t>
      </w:r>
      <w:r w:rsidR="00155F44">
        <w:rPr>
          <w:b w:val="0"/>
          <w:u w:val="none"/>
        </w:rPr>
        <w:t>9</w:t>
      </w:r>
      <w:r w:rsidRPr="003E3D99">
        <w:rPr>
          <w:b w:val="0"/>
          <w:u w:val="none"/>
        </w:rPr>
        <w:t xml:space="preserve">.5 nebo </w:t>
      </w:r>
      <w:r w:rsidR="00155F44">
        <w:rPr>
          <w:b w:val="0"/>
          <w:u w:val="none"/>
        </w:rPr>
        <w:t>9</w:t>
      </w:r>
      <w:r w:rsidRPr="003E3D99">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1A058E">
        <w:rPr>
          <w:b w:val="0"/>
          <w:u w:val="none"/>
        </w:rPr>
        <w:lastRenderedPageBreak/>
        <w:t>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2B0D8CDF" w:rsidR="00C6288E"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5AECDF42" w14:textId="4C297AE9"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mají přednost před ustanoveními obchodních podmínek uvedených v odst. 1</w:t>
      </w:r>
      <w:r w:rsidR="00155F44">
        <w:rPr>
          <w:b w:val="0"/>
          <w:u w:val="none"/>
        </w:rPr>
        <w:t>0</w:t>
      </w:r>
      <w:r>
        <w:rPr>
          <w:b w:val="0"/>
          <w:u w:val="none"/>
        </w:rPr>
        <w:t>.8. tohoto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B7D9D" w14:textId="77777777" w:rsidR="00503F03" w:rsidRDefault="00503F03" w:rsidP="00962258">
      <w:pPr>
        <w:spacing w:after="0" w:line="240" w:lineRule="auto"/>
      </w:pPr>
      <w:r>
        <w:separator/>
      </w:r>
    </w:p>
  </w:endnote>
  <w:endnote w:type="continuationSeparator" w:id="0">
    <w:p w14:paraId="7F7B1326" w14:textId="77777777" w:rsidR="00503F03" w:rsidRDefault="00503F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D6619DB"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0">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AE4282E"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0">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2DDFD" w14:textId="77777777" w:rsidR="00503F03" w:rsidRDefault="00503F03" w:rsidP="00962258">
      <w:pPr>
        <w:spacing w:after="0" w:line="240" w:lineRule="auto"/>
      </w:pPr>
      <w:r>
        <w:separator/>
      </w:r>
    </w:p>
  </w:footnote>
  <w:footnote w:type="continuationSeparator" w:id="0">
    <w:p w14:paraId="165BADD3" w14:textId="77777777" w:rsidR="00503F03" w:rsidRDefault="00503F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 w:numId="14">
    <w:abstractNumId w:val="7"/>
  </w:num>
  <w:num w:numId="15">
    <w:abstractNumId w:val="7"/>
  </w:num>
  <w:num w:numId="16">
    <w:abstractNumId w:val="7"/>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075A9"/>
    <w:rsid w:val="00114472"/>
    <w:rsid w:val="00114B20"/>
    <w:rsid w:val="001272D5"/>
    <w:rsid w:val="001371EA"/>
    <w:rsid w:val="00142628"/>
    <w:rsid w:val="0014565C"/>
    <w:rsid w:val="00153B54"/>
    <w:rsid w:val="001550BC"/>
    <w:rsid w:val="00155F44"/>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8FF"/>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3E3D99"/>
    <w:rsid w:val="0040606C"/>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05F2"/>
    <w:rsid w:val="004F4B9B"/>
    <w:rsid w:val="004F6F3F"/>
    <w:rsid w:val="00503F03"/>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2B"/>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6616B"/>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459A"/>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075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BA995A65-1126-49D7-B648-C395C0A4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2909</Words>
  <Characters>17169</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Kravcová Denisa</cp:lastModifiedBy>
  <cp:revision>27</cp:revision>
  <cp:lastPrinted>2019-02-25T13:30:00Z</cp:lastPrinted>
  <dcterms:created xsi:type="dcterms:W3CDTF">2021-08-13T10:40:00Z</dcterms:created>
  <dcterms:modified xsi:type="dcterms:W3CDTF">2023-04-12T07:57:00Z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